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77" w:rsidRDefault="00536E53" w:rsidP="0068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53">
        <w:rPr>
          <w:rFonts w:ascii="Times New Roman" w:hAnsi="Times New Roman" w:cs="Times New Roman"/>
          <w:sz w:val="28"/>
          <w:szCs w:val="28"/>
        </w:rPr>
        <w:t>В Республике Башкортостан с 2010 года функционирует Телефон доверия для детей, подростков и их родителей, работающий под единым общероссийским номером 8-800-2000-122. Деятельность Детского телефона доверия обеспечена в соответствии с Соглашением, подписанным Правительством Республики Башкортостан и Фондом поддержки детей, находящихся в трудной жизненной ситуации. На территории республики на сегодняшний день функционируют две службы Детского телефона доверия: линия «Компас» (работает круглосуточно) и линия «Зебра» (с 09.00 ч. до 21.00 ч.), службы работают б</w:t>
      </w:r>
      <w:r w:rsidR="00DE67F3">
        <w:rPr>
          <w:rFonts w:ascii="Times New Roman" w:hAnsi="Times New Roman" w:cs="Times New Roman"/>
          <w:sz w:val="28"/>
          <w:szCs w:val="28"/>
        </w:rPr>
        <w:t>ез праздничных и выходных дней.</w:t>
      </w:r>
    </w:p>
    <w:p w:rsidR="00682521" w:rsidRDefault="00682521" w:rsidP="0068252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bCs/>
          <w:color w:val="000000"/>
          <w:sz w:val="28"/>
          <w:szCs w:val="28"/>
        </w:rPr>
      </w:pPr>
    </w:p>
    <w:p w:rsidR="00682521" w:rsidRDefault="00682521" w:rsidP="0068252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Для чего существует «</w:t>
      </w:r>
      <w:r>
        <w:rPr>
          <w:rStyle w:val="c0"/>
          <w:b/>
          <w:bCs/>
          <w:color w:val="000000"/>
          <w:sz w:val="28"/>
          <w:szCs w:val="28"/>
        </w:rPr>
        <w:t>Телефон доверия»?</w:t>
      </w:r>
    </w:p>
    <w:p w:rsidR="00682521" w:rsidRDefault="00682521" w:rsidP="0068252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«Телефон доверия» позволяет справиться с тревожными мыслями, обрести веру в себя, разобраться в сложной жизненной ситуации. Независимо от возраста, национальности, вероисповедания, взглядов на жизнь консультант «Телефона доверия» всегда готов выслушать и помочь</w:t>
      </w:r>
    </w:p>
    <w:p w:rsidR="00682521" w:rsidRDefault="00682521" w:rsidP="0068252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Специалисты службы экстренной психологической помощи «телефон доверия» готовы ответить на вопросы детей и подростков, оказать экстренную психологическую работу.</w:t>
      </w:r>
    </w:p>
    <w:p w:rsidR="00682521" w:rsidRDefault="00682521" w:rsidP="0068252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«телефону доверия» также могут позвонить и родители по проблемам взаимоотношений с детьми, употреблением подростками </w:t>
      </w:r>
      <w:proofErr w:type="spellStart"/>
      <w:r>
        <w:rPr>
          <w:rStyle w:val="c2"/>
          <w:color w:val="000000"/>
          <w:sz w:val="28"/>
          <w:szCs w:val="28"/>
        </w:rPr>
        <w:t>психоактивных</w:t>
      </w:r>
      <w:proofErr w:type="spellEnd"/>
      <w:r>
        <w:rPr>
          <w:rStyle w:val="c2"/>
          <w:color w:val="000000"/>
          <w:sz w:val="28"/>
          <w:szCs w:val="28"/>
        </w:rPr>
        <w:t xml:space="preserve"> веществ, личным проблемам и т. д. По необходимости родителям предоставляются информация о службах и организациях, где будет оказана бесплатная квалифицированная медицинская, правовая, психолого-педагогическая помощь.</w:t>
      </w:r>
    </w:p>
    <w:p w:rsidR="00682521" w:rsidRDefault="00682521" w:rsidP="0068252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bCs/>
          <w:color w:val="000000"/>
          <w:sz w:val="28"/>
          <w:szCs w:val="28"/>
        </w:rPr>
      </w:pPr>
    </w:p>
    <w:p w:rsidR="00682521" w:rsidRDefault="00682521" w:rsidP="0068252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Принципы работы «Телефона доверия»:</w:t>
      </w:r>
    </w:p>
    <w:p w:rsidR="00682521" w:rsidRDefault="00682521" w:rsidP="0068252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Постоянная доступность – днем и ночью, 24 часа в сутки, можно получить психологическую помощь и поддержку;</w:t>
      </w:r>
    </w:p>
    <w:p w:rsidR="00682521" w:rsidRDefault="00682521" w:rsidP="0068252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Анонимность и конфиденциальность – можно не называть свое имя, содержание беседы не разглашается.</w:t>
      </w:r>
    </w:p>
    <w:p w:rsidR="00682521" w:rsidRDefault="00682521" w:rsidP="0068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7F3" w:rsidRPr="00536E53" w:rsidRDefault="00DE67F3" w:rsidP="0068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E53" w:rsidRDefault="00536E53" w:rsidP="00682521">
      <w:pPr>
        <w:spacing w:after="0" w:line="240" w:lineRule="auto"/>
        <w:ind w:firstLine="709"/>
      </w:pPr>
    </w:p>
    <w:sectPr w:rsidR="0053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53"/>
    <w:rsid w:val="00005077"/>
    <w:rsid w:val="00536E53"/>
    <w:rsid w:val="00682521"/>
    <w:rsid w:val="00D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8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2521"/>
  </w:style>
  <w:style w:type="paragraph" w:customStyle="1" w:styleId="c4">
    <w:name w:val="c4"/>
    <w:basedOn w:val="a"/>
    <w:rsid w:val="0068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2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8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2521"/>
  </w:style>
  <w:style w:type="paragraph" w:customStyle="1" w:styleId="c4">
    <w:name w:val="c4"/>
    <w:basedOn w:val="a"/>
    <w:rsid w:val="0068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ДО ДЮСШ</dc:creator>
  <cp:lastModifiedBy>МБУ ДО ДЮСШ</cp:lastModifiedBy>
  <cp:revision>1</cp:revision>
  <dcterms:created xsi:type="dcterms:W3CDTF">2019-02-27T05:19:00Z</dcterms:created>
  <dcterms:modified xsi:type="dcterms:W3CDTF">2019-02-27T09:04:00Z</dcterms:modified>
</cp:coreProperties>
</file>